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63A519" w14:textId="72ABD2F3" w:rsidR="00CE5F1F" w:rsidRDefault="00CE5F1F" w:rsidP="00CE5F1F">
      <w:r>
        <w:t>Project: OSA_Alice</w:t>
      </w:r>
    </w:p>
    <w:p w14:paraId="6FC16BDF" w14:textId="73F8BB40" w:rsidR="00CE5F1F" w:rsidRDefault="00CE5F1F" w:rsidP="00CE5F1F">
      <w:r>
        <w:t xml:space="preserve">Date Created: </w:t>
      </w:r>
      <w:r w:rsidR="00D56E96">
        <w:t>8</w:t>
      </w:r>
      <w:r>
        <w:t>/</w:t>
      </w:r>
      <w:r w:rsidR="00D56E96">
        <w:t>17</w:t>
      </w:r>
      <w:r>
        <w:t>/202</w:t>
      </w:r>
      <w:r w:rsidR="00D56E96">
        <w:t>2</w:t>
      </w:r>
    </w:p>
    <w:p w14:paraId="6A544843" w14:textId="6623E539" w:rsidR="00CE5F1F" w:rsidRDefault="00CE5F1F" w:rsidP="00CE5F1F">
      <w:r>
        <w:t xml:space="preserve">Goal: </w:t>
      </w:r>
      <w:r w:rsidR="00D56E96">
        <w:t>To use past experience to build an ergonomic keyboard to extend my skills in Solidworks</w:t>
      </w:r>
      <w:r w:rsidR="008271C6">
        <w:t xml:space="preserve"> and engineering</w:t>
      </w:r>
      <w:r>
        <w:t xml:space="preserve">.  </w:t>
      </w:r>
    </w:p>
    <w:p w14:paraId="3E653517" w14:textId="375C1D56" w:rsidR="00CE5F1F" w:rsidRDefault="00CE5F1F" w:rsidP="00CE5F1F">
      <w:r>
        <w:t xml:space="preserve">About the Project:  The </w:t>
      </w:r>
      <w:r w:rsidR="00072E35">
        <w:t xml:space="preserve">OSA Alice </w:t>
      </w:r>
      <w:r w:rsidR="00D8484A">
        <w:t xml:space="preserve">keyboard uses the OSA Alice PCB from </w:t>
      </w:r>
      <w:r w:rsidR="00907047">
        <w:t>The Key.Company</w:t>
      </w:r>
      <w:r w:rsidR="00047660">
        <w:t xml:space="preserve"> along with Gateron Black Ink v2 switches</w:t>
      </w:r>
      <w:r>
        <w:t xml:space="preserve">.  </w:t>
      </w:r>
      <w:r w:rsidR="00047660">
        <w:t>Using experience from the DZRGB60 v2 keyboard</w:t>
      </w:r>
      <w:r w:rsidR="004B634E">
        <w:t xml:space="preserve">, I was able to measure out </w:t>
      </w:r>
      <w:r w:rsidR="001B1B6D">
        <w:t xml:space="preserve">and build </w:t>
      </w:r>
      <w:r w:rsidR="004B634E">
        <w:t xml:space="preserve">the casing for the PCB </w:t>
      </w:r>
      <w:r w:rsidR="001B1B6D">
        <w:t xml:space="preserve">along with the plate in Solidworks.  </w:t>
      </w:r>
      <w:r w:rsidR="00AD419C">
        <w:t xml:space="preserve">Though making the keyboard has a similar process to the DZRGB60 v2, I ran into different </w:t>
      </w:r>
      <w:r w:rsidR="00DA0971">
        <w:t>obstacles when building the OSA Alice keyboard.</w:t>
      </w:r>
    </w:p>
    <w:p w14:paraId="376EDA55" w14:textId="77777777" w:rsidR="006B39F0" w:rsidRDefault="00CE5F1F" w:rsidP="00CE5F1F">
      <w:r>
        <w:t>Images:</w:t>
      </w:r>
    </w:p>
    <w:p w14:paraId="429EED6C" w14:textId="77777777" w:rsidR="006B39F0" w:rsidRDefault="006B39F0" w:rsidP="00CE5F1F">
      <w:r>
        <w:rPr>
          <w:noProof/>
        </w:rPr>
        <w:drawing>
          <wp:inline distT="0" distB="0" distL="0" distR="0" wp14:anchorId="19C1E56E" wp14:editId="2E10C10C">
            <wp:extent cx="5943600" cy="4592955"/>
            <wp:effectExtent l="0" t="0" r="0" b="0"/>
            <wp:docPr id="1" name="Picture 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engineering drawing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A9B5" w14:textId="77777777" w:rsidR="00BC0145" w:rsidRDefault="006B39F0" w:rsidP="00CE5F1F">
      <w:r>
        <w:rPr>
          <w:b/>
          <w:bCs/>
          <w:i/>
          <w:iCs/>
        </w:rPr>
        <w:lastRenderedPageBreak/>
        <w:t>Figure</w:t>
      </w:r>
      <w:r w:rsidR="00BC0145">
        <w:rPr>
          <w:b/>
          <w:bCs/>
          <w:i/>
          <w:iCs/>
        </w:rPr>
        <w:t xml:space="preserve"> 1. </w:t>
      </w:r>
      <w:r w:rsidR="00BC0145">
        <w:t>Solidworks drawing for CZ-2000 (Bottom Case).</w:t>
      </w:r>
      <w:r>
        <w:rPr>
          <w:noProof/>
        </w:rPr>
        <w:drawing>
          <wp:inline distT="0" distB="0" distL="0" distR="0" wp14:anchorId="53296EEE" wp14:editId="53CAA3F4">
            <wp:extent cx="5943600" cy="4592955"/>
            <wp:effectExtent l="0" t="0" r="0" b="0"/>
            <wp:docPr id="2" name="Picture 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engineering drawing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8BC5" w14:textId="7EF3B295" w:rsidR="00CE5F1F" w:rsidRDefault="00BC0145" w:rsidP="00CE5F1F">
      <w:r>
        <w:rPr>
          <w:b/>
          <w:bCs/>
          <w:i/>
          <w:iCs/>
        </w:rPr>
        <w:lastRenderedPageBreak/>
        <w:t xml:space="preserve">Figure 2. </w:t>
      </w:r>
      <w:r w:rsidR="00F52A0A">
        <w:t>2D CAD</w:t>
      </w:r>
      <w:r>
        <w:t xml:space="preserve"> drawing for CZ-2001 (Top Cover).</w:t>
      </w:r>
      <w:r w:rsidR="006B39F0">
        <w:rPr>
          <w:noProof/>
        </w:rPr>
        <w:drawing>
          <wp:inline distT="0" distB="0" distL="0" distR="0" wp14:anchorId="393321FC" wp14:editId="4BC640A8">
            <wp:extent cx="5943600" cy="4592955"/>
            <wp:effectExtent l="0" t="0" r="0" b="0"/>
            <wp:docPr id="3" name="Picture 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engineering drawing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2BF4" w14:textId="03DC7DC4" w:rsidR="00BC0145" w:rsidRDefault="00BC0145" w:rsidP="00CE5F1F">
      <w:r>
        <w:rPr>
          <w:b/>
          <w:bCs/>
          <w:i/>
          <w:iCs/>
        </w:rPr>
        <w:t xml:space="preserve">Figure 3. </w:t>
      </w:r>
      <w:r w:rsidR="00D35440">
        <w:t>2D CAD</w:t>
      </w:r>
      <w:r>
        <w:t xml:space="preserve"> drawing for CZ-2002 (Plate).</w:t>
      </w:r>
    </w:p>
    <w:p w14:paraId="7B4B3F86" w14:textId="2DF01B0A" w:rsidR="00403224" w:rsidRDefault="00403224" w:rsidP="00CE5F1F">
      <w:r>
        <w:rPr>
          <w:noProof/>
        </w:rPr>
        <w:lastRenderedPageBreak/>
        <w:drawing>
          <wp:inline distT="0" distB="0" distL="0" distR="0" wp14:anchorId="04ADC0C8" wp14:editId="11A83391">
            <wp:extent cx="5943600" cy="3343910"/>
            <wp:effectExtent l="0" t="0" r="0" b="8890"/>
            <wp:docPr id="7" name="Picture 7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scatter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1F8E" w14:textId="08970497" w:rsidR="00F8412A" w:rsidRDefault="00F8412A" w:rsidP="00CE5F1F">
      <w:r>
        <w:rPr>
          <w:b/>
          <w:bCs/>
          <w:i/>
          <w:iCs/>
        </w:rPr>
        <w:t xml:space="preserve">Figure 4. </w:t>
      </w:r>
      <w:r w:rsidR="008B5455">
        <w:t>OSA Alice PCB from The Key.Company.</w:t>
      </w:r>
    </w:p>
    <w:p w14:paraId="18B55385" w14:textId="19CB037D" w:rsidR="008B5455" w:rsidRDefault="00494AF7" w:rsidP="00CE5F1F">
      <w:r>
        <w:rPr>
          <w:noProof/>
        </w:rPr>
        <w:lastRenderedPageBreak/>
        <w:drawing>
          <wp:inline distT="0" distB="0" distL="0" distR="0" wp14:anchorId="4160B519" wp14:editId="67F53C3A">
            <wp:extent cx="5943600" cy="5629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0" b="16226"/>
                    <a:stretch/>
                  </pic:blipFill>
                  <pic:spPr bwMode="auto">
                    <a:xfrm>
                      <a:off x="0" y="0"/>
                      <a:ext cx="5943600" cy="562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19A32" w14:textId="2E4AD787" w:rsidR="008B5455" w:rsidRDefault="008B5455" w:rsidP="00CE5F1F">
      <w:r>
        <w:rPr>
          <w:b/>
          <w:bCs/>
          <w:i/>
          <w:iCs/>
        </w:rPr>
        <w:t xml:space="preserve">Figure 5. </w:t>
      </w:r>
      <w:r>
        <w:t>Solidworks programming for designing keyboard case.</w:t>
      </w:r>
    </w:p>
    <w:p w14:paraId="61E5200E" w14:textId="77777777" w:rsidR="008B5455" w:rsidRDefault="00494AF7" w:rsidP="00CE5F1F">
      <w:r>
        <w:rPr>
          <w:noProof/>
        </w:rPr>
        <w:lastRenderedPageBreak/>
        <w:drawing>
          <wp:inline distT="0" distB="0" distL="0" distR="0" wp14:anchorId="082F7CC5" wp14:editId="4137EEA5">
            <wp:extent cx="5943600" cy="5143500"/>
            <wp:effectExtent l="0" t="0" r="0" b="0"/>
            <wp:docPr id="26" name="Picture 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medium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10" b="16586"/>
                    <a:stretch/>
                  </pic:blipFill>
                  <pic:spPr bwMode="auto">
                    <a:xfrm>
                      <a:off x="0" y="0"/>
                      <a:ext cx="5943600" cy="514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BAF06" w14:textId="3EEEF24B" w:rsidR="008B5455" w:rsidRDefault="008B5455" w:rsidP="008B5455">
      <w:r>
        <w:rPr>
          <w:b/>
          <w:bCs/>
          <w:i/>
          <w:iCs/>
        </w:rPr>
        <w:t xml:space="preserve">Figure 6. </w:t>
      </w:r>
      <w:r>
        <w:t>Solidworks programming for designing keyboard.</w:t>
      </w:r>
    </w:p>
    <w:p w14:paraId="0FE4470B" w14:textId="259560CD" w:rsidR="008B5455" w:rsidRDefault="00494AF7" w:rsidP="008B5455">
      <w:r>
        <w:rPr>
          <w:noProof/>
        </w:rPr>
        <w:lastRenderedPageBreak/>
        <w:drawing>
          <wp:inline distT="0" distB="0" distL="0" distR="0" wp14:anchorId="2FBA446F" wp14:editId="3EBC7B16">
            <wp:extent cx="5943600" cy="4895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8" b="33293"/>
                    <a:stretch/>
                  </pic:blipFill>
                  <pic:spPr bwMode="auto">
                    <a:xfrm>
                      <a:off x="0" y="0"/>
                      <a:ext cx="5943600" cy="489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5455" w:rsidRPr="008B5455">
        <w:rPr>
          <w:b/>
          <w:bCs/>
          <w:i/>
          <w:iCs/>
        </w:rPr>
        <w:t xml:space="preserve"> </w:t>
      </w:r>
      <w:r w:rsidR="008B5455">
        <w:rPr>
          <w:b/>
          <w:bCs/>
          <w:i/>
          <w:iCs/>
        </w:rPr>
        <w:t xml:space="preserve">Figure 7. </w:t>
      </w:r>
      <w:r w:rsidR="008B5455">
        <w:t>Solidworks programming for designing keyboard.</w:t>
      </w:r>
    </w:p>
    <w:p w14:paraId="11464F47" w14:textId="438625E5" w:rsidR="008B5455" w:rsidRDefault="008B5455" w:rsidP="008B5455"/>
    <w:p w14:paraId="5D73AA5F" w14:textId="7122E69B" w:rsidR="00494AF7" w:rsidRDefault="00494AF7" w:rsidP="00CE5F1F">
      <w:r>
        <w:rPr>
          <w:noProof/>
        </w:rPr>
        <w:lastRenderedPageBreak/>
        <w:drawing>
          <wp:inline distT="0" distB="0" distL="0" distR="0" wp14:anchorId="293A3166" wp14:editId="6C96D2D3">
            <wp:extent cx="5943600" cy="4552950"/>
            <wp:effectExtent l="0" t="0" r="0" b="0"/>
            <wp:docPr id="28" name="Picture 28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 shot of a computer&#10;&#10;Description automatically generated with low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11" b="35938"/>
                    <a:stretch/>
                  </pic:blipFill>
                  <pic:spPr bwMode="auto">
                    <a:xfrm>
                      <a:off x="0" y="0"/>
                      <a:ext cx="5943600" cy="455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5AF2F" w14:textId="46AA5DC8" w:rsidR="008B5455" w:rsidRDefault="008B5455" w:rsidP="00CE5F1F">
      <w:r>
        <w:rPr>
          <w:b/>
          <w:bCs/>
          <w:i/>
          <w:iCs/>
        </w:rPr>
        <w:t xml:space="preserve">Figure 8. </w:t>
      </w:r>
      <w:r>
        <w:t>Solidworks programming for designing keyboard.7</w:t>
      </w:r>
    </w:p>
    <w:p w14:paraId="10DC8C23" w14:textId="15463760" w:rsidR="00CB7FF5" w:rsidRDefault="00CB7FF5" w:rsidP="00CE5F1F">
      <w:r>
        <w:rPr>
          <w:noProof/>
        </w:rPr>
        <w:lastRenderedPageBreak/>
        <w:drawing>
          <wp:inline distT="0" distB="0" distL="0" distR="0" wp14:anchorId="6F92E3BC" wp14:editId="0EA09CFC">
            <wp:extent cx="5943600" cy="4457700"/>
            <wp:effectExtent l="0" t="0" r="0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188B" w14:textId="4001B59C" w:rsidR="00CB7FF5" w:rsidRPr="00BD5D83" w:rsidRDefault="00CB7FF5" w:rsidP="00CE5F1F">
      <w:r>
        <w:rPr>
          <w:b/>
          <w:bCs/>
          <w:i/>
          <w:iCs/>
        </w:rPr>
        <w:t xml:space="preserve">Figure </w:t>
      </w:r>
      <w:r w:rsidR="00BD5D83">
        <w:rPr>
          <w:b/>
          <w:bCs/>
          <w:i/>
          <w:iCs/>
        </w:rPr>
        <w:t>9</w:t>
      </w:r>
      <w:r>
        <w:rPr>
          <w:b/>
          <w:bCs/>
          <w:i/>
          <w:iCs/>
        </w:rPr>
        <w:t>.</w:t>
      </w:r>
      <w:r w:rsidR="00BD5D83">
        <w:rPr>
          <w:b/>
          <w:bCs/>
          <w:i/>
          <w:iCs/>
        </w:rPr>
        <w:t xml:space="preserve"> </w:t>
      </w:r>
      <w:r w:rsidR="00BD5D83">
        <w:t>Laser machine cutting out CZ-2001</w:t>
      </w:r>
      <w:r w:rsidR="006B7514">
        <w:t xml:space="preserve"> (</w:t>
      </w:r>
      <w:r w:rsidR="00DD713C">
        <w:t xml:space="preserve">see </w:t>
      </w:r>
      <w:r w:rsidR="006B7514">
        <w:rPr>
          <w:i/>
          <w:iCs/>
        </w:rPr>
        <w:t>Figure 2.)</w:t>
      </w:r>
      <w:r w:rsidR="006B7514">
        <w:t>.</w:t>
      </w:r>
    </w:p>
    <w:p w14:paraId="3624A85E" w14:textId="77777777" w:rsidR="00CB7FF5" w:rsidRDefault="00CB7FF5" w:rsidP="00CB7FF5">
      <w:r>
        <w:rPr>
          <w:noProof/>
        </w:rPr>
        <w:lastRenderedPageBreak/>
        <w:drawing>
          <wp:inline distT="0" distB="0" distL="0" distR="0" wp14:anchorId="5B8AF602" wp14:editId="7D0C8815">
            <wp:extent cx="5943600" cy="7924800"/>
            <wp:effectExtent l="0" t="0" r="0" b="0"/>
            <wp:docPr id="6" name="Picture 6" descr="A picture containing text, indoor, work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, worktabl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E5C8" w14:textId="453937C8" w:rsidR="00CB7FF5" w:rsidRDefault="00CB7FF5" w:rsidP="00CB7FF5">
      <w:r>
        <w:rPr>
          <w:b/>
          <w:bCs/>
          <w:i/>
          <w:iCs/>
        </w:rPr>
        <w:t xml:space="preserve">Figure </w:t>
      </w:r>
      <w:r w:rsidR="006B7514">
        <w:rPr>
          <w:b/>
          <w:bCs/>
          <w:i/>
          <w:iCs/>
        </w:rPr>
        <w:t>10</w:t>
      </w:r>
      <w:r>
        <w:rPr>
          <w:b/>
          <w:bCs/>
          <w:i/>
          <w:iCs/>
        </w:rPr>
        <w:t xml:space="preserve">. </w:t>
      </w:r>
      <w:r>
        <w:t>CZ-2000, CZ-2001, and CZ2002 laser cut using machine.</w:t>
      </w:r>
    </w:p>
    <w:p w14:paraId="27135786" w14:textId="2C1164E1" w:rsidR="00CB7FF5" w:rsidRDefault="00CB7FF5" w:rsidP="00CB7FF5">
      <w:r>
        <w:rPr>
          <w:noProof/>
        </w:rPr>
        <w:lastRenderedPageBreak/>
        <w:drawing>
          <wp:inline distT="0" distB="0" distL="0" distR="0" wp14:anchorId="3257E43B" wp14:editId="7CA903C0">
            <wp:extent cx="5943600" cy="4457700"/>
            <wp:effectExtent l="0" t="0" r="0" b="0"/>
            <wp:docPr id="8" name="Picture 8" descr="A hand holding a piece of woo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hand holding a piece of wood&#10;&#10;Description automatically generated with low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151C" w14:textId="0A278AF8" w:rsidR="00CB7FF5" w:rsidRPr="00DD713C" w:rsidRDefault="00CB7FF5" w:rsidP="00CE5F1F">
      <w:r>
        <w:rPr>
          <w:b/>
          <w:bCs/>
          <w:i/>
          <w:iCs/>
        </w:rPr>
        <w:t>Figure 1</w:t>
      </w:r>
      <w:r w:rsidR="006B7514">
        <w:rPr>
          <w:b/>
          <w:bCs/>
          <w:i/>
          <w:iCs/>
        </w:rPr>
        <w:t>1</w:t>
      </w:r>
      <w:r>
        <w:rPr>
          <w:b/>
          <w:bCs/>
          <w:i/>
          <w:iCs/>
        </w:rPr>
        <w:t>.</w:t>
      </w:r>
      <w:r w:rsidR="006B7514">
        <w:rPr>
          <w:b/>
          <w:bCs/>
          <w:i/>
          <w:iCs/>
        </w:rPr>
        <w:t xml:space="preserve"> </w:t>
      </w:r>
      <w:r w:rsidR="00DD713C">
        <w:t xml:space="preserve">CZ-2001 physical part (see </w:t>
      </w:r>
      <w:r w:rsidR="00DD713C">
        <w:rPr>
          <w:i/>
          <w:iCs/>
        </w:rPr>
        <w:t xml:space="preserve">Figure 2. </w:t>
      </w:r>
      <w:r w:rsidR="000F5164">
        <w:t xml:space="preserve">and </w:t>
      </w:r>
      <w:r w:rsidR="000F5164">
        <w:rPr>
          <w:i/>
          <w:iCs/>
        </w:rPr>
        <w:t>Figure 9.)</w:t>
      </w:r>
      <w:r w:rsidR="00DD713C">
        <w:t>.</w:t>
      </w:r>
    </w:p>
    <w:p w14:paraId="4B66CA31" w14:textId="77777777" w:rsidR="008B5455" w:rsidRDefault="00494AF7">
      <w:r>
        <w:rPr>
          <w:noProof/>
        </w:rPr>
        <w:lastRenderedPageBreak/>
        <w:drawing>
          <wp:inline distT="0" distB="0" distL="0" distR="0" wp14:anchorId="297047F7" wp14:editId="32A6A6D6">
            <wp:extent cx="3803650" cy="6781800"/>
            <wp:effectExtent l="0" t="0" r="6350" b="0"/>
            <wp:docPr id="22" name="Picture 22" descr="A person painting a wal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erson painting a wall&#10;&#10;Description automatically generated with low confidenc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96" b="8796"/>
                    <a:stretch/>
                  </pic:blipFill>
                  <pic:spPr bwMode="auto">
                    <a:xfrm>
                      <a:off x="0" y="0"/>
                      <a:ext cx="3803650" cy="678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38EE3" w14:textId="048A727D" w:rsidR="008B5455" w:rsidRDefault="008B5455" w:rsidP="00CB7FF5">
      <w:r>
        <w:rPr>
          <w:b/>
          <w:bCs/>
          <w:i/>
          <w:iCs/>
        </w:rPr>
        <w:t xml:space="preserve">Figure </w:t>
      </w:r>
      <w:r w:rsidR="000F5164">
        <w:rPr>
          <w:b/>
          <w:bCs/>
          <w:i/>
          <w:iCs/>
        </w:rPr>
        <w:t>12</w:t>
      </w:r>
      <w:r>
        <w:rPr>
          <w:b/>
          <w:bCs/>
          <w:i/>
          <w:iCs/>
        </w:rPr>
        <w:t xml:space="preserve">. </w:t>
      </w:r>
      <w:r>
        <w:t>Bending process of the keyboard case</w:t>
      </w:r>
    </w:p>
    <w:p w14:paraId="2F9761A4" w14:textId="52DBC393" w:rsidR="00494AF7" w:rsidRDefault="00494AF7">
      <w:r>
        <w:rPr>
          <w:noProof/>
        </w:rPr>
        <w:lastRenderedPageBreak/>
        <w:drawing>
          <wp:inline distT="0" distB="0" distL="0" distR="0" wp14:anchorId="29C21D4F" wp14:editId="1AABFB7E">
            <wp:extent cx="3803650" cy="676275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2" b="8912"/>
                    <a:stretch/>
                  </pic:blipFill>
                  <pic:spPr bwMode="auto">
                    <a:xfrm>
                      <a:off x="0" y="0"/>
                      <a:ext cx="3803650" cy="676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ABE16" w14:textId="74EAECB6" w:rsidR="008B5455" w:rsidRDefault="008B5455">
      <w:r>
        <w:rPr>
          <w:b/>
          <w:bCs/>
          <w:i/>
          <w:iCs/>
        </w:rPr>
        <w:t>Figure 1</w:t>
      </w:r>
      <w:r w:rsidR="000F5164">
        <w:rPr>
          <w:b/>
          <w:bCs/>
          <w:i/>
          <w:iCs/>
        </w:rPr>
        <w:t>3</w:t>
      </w:r>
      <w:r>
        <w:rPr>
          <w:b/>
          <w:bCs/>
          <w:i/>
          <w:iCs/>
        </w:rPr>
        <w:t>.</w:t>
      </w:r>
      <w:r w:rsidR="0073045F">
        <w:rPr>
          <w:b/>
          <w:bCs/>
          <w:i/>
          <w:iCs/>
        </w:rPr>
        <w:t xml:space="preserve"> </w:t>
      </w:r>
      <w:r w:rsidR="0073045F">
        <w:t>Checking the fit for the keyboard case after bending</w:t>
      </w:r>
      <w:r>
        <w:t>.</w:t>
      </w:r>
    </w:p>
    <w:p w14:paraId="16284081" w14:textId="2750AB65" w:rsidR="00CB7FF5" w:rsidRDefault="002774FD">
      <w:r>
        <w:rPr>
          <w:noProof/>
        </w:rPr>
        <w:lastRenderedPageBreak/>
        <w:drawing>
          <wp:inline distT="0" distB="0" distL="0" distR="0" wp14:anchorId="1BA11C6E" wp14:editId="16784034">
            <wp:extent cx="5943600" cy="7924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FF5">
        <w:rPr>
          <w:b/>
          <w:bCs/>
          <w:i/>
          <w:iCs/>
        </w:rPr>
        <w:t>Figure 1</w:t>
      </w:r>
      <w:r w:rsidR="000F5164">
        <w:rPr>
          <w:b/>
          <w:bCs/>
          <w:i/>
          <w:iCs/>
        </w:rPr>
        <w:t>4</w:t>
      </w:r>
      <w:r w:rsidR="00CB7FF5">
        <w:rPr>
          <w:b/>
          <w:bCs/>
          <w:i/>
          <w:iCs/>
        </w:rPr>
        <w:t>.</w:t>
      </w:r>
      <w:r w:rsidR="000F5164">
        <w:rPr>
          <w:b/>
          <w:bCs/>
          <w:i/>
          <w:iCs/>
        </w:rPr>
        <w:t xml:space="preserve"> </w:t>
      </w:r>
      <w:r w:rsidR="00767031">
        <w:t>Checking fitting for CZ-2001 and CZ-2002.</w:t>
      </w:r>
      <w:r w:rsidR="002F65BC">
        <w:t xml:space="preserve"> (see </w:t>
      </w:r>
      <w:r w:rsidR="002F65BC">
        <w:rPr>
          <w:i/>
          <w:iCs/>
        </w:rPr>
        <w:t xml:space="preserve">Figure 2. </w:t>
      </w:r>
      <w:r w:rsidR="002F65BC">
        <w:t xml:space="preserve">and </w:t>
      </w:r>
      <w:r w:rsidR="002F65BC">
        <w:rPr>
          <w:i/>
          <w:iCs/>
        </w:rPr>
        <w:t>Figure 3.).</w:t>
      </w:r>
      <w:r w:rsidR="00CB7FF5">
        <w:rPr>
          <w:b/>
          <w:bCs/>
          <w:i/>
          <w:iCs/>
        </w:rPr>
        <w:t xml:space="preserve"> </w:t>
      </w:r>
      <w:r>
        <w:rPr>
          <w:noProof/>
        </w:rPr>
        <w:lastRenderedPageBreak/>
        <w:drawing>
          <wp:inline distT="0" distB="0" distL="0" distR="0" wp14:anchorId="2A23FD47" wp14:editId="260D4DB4">
            <wp:extent cx="5943600" cy="792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FF5">
        <w:rPr>
          <w:b/>
          <w:bCs/>
          <w:i/>
          <w:iCs/>
        </w:rPr>
        <w:t>Figure 1</w:t>
      </w:r>
      <w:r w:rsidR="00172BA0">
        <w:rPr>
          <w:b/>
          <w:bCs/>
          <w:i/>
          <w:iCs/>
        </w:rPr>
        <w:t>5</w:t>
      </w:r>
      <w:r w:rsidR="00CB7FF5">
        <w:rPr>
          <w:b/>
          <w:bCs/>
          <w:i/>
          <w:iCs/>
        </w:rPr>
        <w:t>.</w:t>
      </w:r>
      <w:r w:rsidR="00172BA0">
        <w:rPr>
          <w:b/>
          <w:bCs/>
          <w:i/>
          <w:iCs/>
        </w:rPr>
        <w:t xml:space="preserve"> </w:t>
      </w:r>
      <w:r w:rsidR="00172BA0">
        <w:t xml:space="preserve">Side profile check for CZ-2000 and CZ-2001 (see </w:t>
      </w:r>
      <w:r w:rsidR="00172BA0" w:rsidRPr="0095243D">
        <w:rPr>
          <w:i/>
          <w:iCs/>
        </w:rPr>
        <w:t>Figure 1</w:t>
      </w:r>
      <w:r w:rsidR="00172BA0">
        <w:t xml:space="preserve">. </w:t>
      </w:r>
      <w:r w:rsidR="0095243D">
        <w:t>a</w:t>
      </w:r>
      <w:r w:rsidR="00172BA0">
        <w:t xml:space="preserve">nd </w:t>
      </w:r>
      <w:r w:rsidR="00172BA0" w:rsidRPr="0095243D">
        <w:rPr>
          <w:i/>
          <w:iCs/>
        </w:rPr>
        <w:t>Figure 2.</w:t>
      </w:r>
      <w:r w:rsidR="0095243D">
        <w:t>).</w:t>
      </w:r>
      <w:r w:rsidR="00CB7FF5">
        <w:rPr>
          <w:b/>
          <w:bCs/>
          <w:i/>
          <w:iCs/>
        </w:rPr>
        <w:t xml:space="preserve"> </w:t>
      </w:r>
    </w:p>
    <w:p w14:paraId="576BBBFB" w14:textId="1EEBC8E9" w:rsidR="00CB7FF5" w:rsidRDefault="00CB7FF5">
      <w:r>
        <w:rPr>
          <w:noProof/>
        </w:rPr>
        <w:lastRenderedPageBreak/>
        <w:drawing>
          <wp:inline distT="0" distB="0" distL="0" distR="0" wp14:anchorId="490BE6EF" wp14:editId="539AB985">
            <wp:extent cx="5943600" cy="4457700"/>
            <wp:effectExtent l="0" t="0" r="0" b="0"/>
            <wp:docPr id="16" name="Picture 16" descr="A picture containing indoor, fl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indoor, floor, electronics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5CD3" w14:textId="19FBAEB7" w:rsidR="00CB7FF5" w:rsidRPr="005D376A" w:rsidRDefault="00CB7FF5">
      <w:r>
        <w:rPr>
          <w:b/>
          <w:bCs/>
          <w:i/>
          <w:iCs/>
        </w:rPr>
        <w:t>Figure 1</w:t>
      </w:r>
      <w:r w:rsidR="005D376A">
        <w:rPr>
          <w:b/>
          <w:bCs/>
          <w:i/>
          <w:iCs/>
        </w:rPr>
        <w:t>6</w:t>
      </w:r>
      <w:r>
        <w:rPr>
          <w:b/>
          <w:bCs/>
          <w:i/>
          <w:iCs/>
        </w:rPr>
        <w:t>.</w:t>
      </w:r>
      <w:r w:rsidR="005D376A">
        <w:rPr>
          <w:b/>
          <w:bCs/>
          <w:i/>
          <w:iCs/>
        </w:rPr>
        <w:t xml:space="preserve"> </w:t>
      </w:r>
      <w:r w:rsidR="005D376A">
        <w:t xml:space="preserve">CZ-2002 alignment with </w:t>
      </w:r>
      <w:r w:rsidR="001F04D1">
        <w:t>OSA Alice PCB.</w:t>
      </w:r>
    </w:p>
    <w:p w14:paraId="307D8A66" w14:textId="77777777" w:rsidR="00CB7FF5" w:rsidRDefault="00CB7FF5" w:rsidP="00CB7FF5">
      <w:r>
        <w:lastRenderedPageBreak/>
        <w:t>.</w:t>
      </w:r>
      <w:r>
        <w:rPr>
          <w:noProof/>
        </w:rPr>
        <w:drawing>
          <wp:inline distT="0" distB="0" distL="0" distR="0" wp14:anchorId="54D645AE" wp14:editId="3B3BF941">
            <wp:extent cx="3803650" cy="6772275"/>
            <wp:effectExtent l="0" t="0" r="6350" b="9525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2" b="8797"/>
                    <a:stretch/>
                  </pic:blipFill>
                  <pic:spPr bwMode="auto">
                    <a:xfrm>
                      <a:off x="0" y="0"/>
                      <a:ext cx="3803650" cy="677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329C5" w14:textId="75C3DCED" w:rsidR="00CB7FF5" w:rsidRDefault="00CB7FF5" w:rsidP="00CB7FF5">
      <w:r>
        <w:rPr>
          <w:b/>
          <w:bCs/>
          <w:i/>
          <w:iCs/>
        </w:rPr>
        <w:t>Figure 1</w:t>
      </w:r>
      <w:r w:rsidR="001F04D1">
        <w:rPr>
          <w:b/>
          <w:bCs/>
          <w:i/>
          <w:iCs/>
        </w:rPr>
        <w:t>7</w:t>
      </w:r>
      <w:r>
        <w:rPr>
          <w:b/>
          <w:bCs/>
          <w:i/>
          <w:iCs/>
        </w:rPr>
        <w:t xml:space="preserve">. </w:t>
      </w:r>
      <w:r>
        <w:t>Soldering Gateron Black Ink V2 switches onto OSA Alice PCB.</w:t>
      </w:r>
    </w:p>
    <w:p w14:paraId="454F1260" w14:textId="77777777" w:rsidR="008D346D" w:rsidRDefault="002774FD">
      <w:pPr>
        <w:rPr>
          <w:b/>
          <w:bCs/>
          <w:i/>
          <w:iCs/>
        </w:rPr>
      </w:pPr>
      <w:r>
        <w:rPr>
          <w:noProof/>
        </w:rPr>
        <w:lastRenderedPageBreak/>
        <w:drawing>
          <wp:inline distT="0" distB="0" distL="0" distR="0" wp14:anchorId="5A5D0F18" wp14:editId="4B616D75">
            <wp:extent cx="2140378" cy="5248217"/>
            <wp:effectExtent l="0" t="4445" r="190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63" t="-1" r="18579" b="3162"/>
                    <a:stretch/>
                  </pic:blipFill>
                  <pic:spPr bwMode="auto">
                    <a:xfrm rot="16200000">
                      <a:off x="0" y="0"/>
                      <a:ext cx="2140814" cy="5249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D7984" w14:textId="3ADF5E2C" w:rsidR="002A40A8" w:rsidRPr="002A40A8" w:rsidRDefault="00CB7FF5">
      <w:r>
        <w:rPr>
          <w:b/>
          <w:bCs/>
          <w:i/>
          <w:iCs/>
        </w:rPr>
        <w:t>Figure 1</w:t>
      </w:r>
      <w:r w:rsidR="001F04D1">
        <w:rPr>
          <w:b/>
          <w:bCs/>
          <w:i/>
          <w:iCs/>
        </w:rPr>
        <w:t>8</w:t>
      </w:r>
      <w:r>
        <w:rPr>
          <w:b/>
          <w:bCs/>
          <w:i/>
          <w:iCs/>
        </w:rPr>
        <w:t>.</w:t>
      </w:r>
      <w:r w:rsidR="002A40A8">
        <w:rPr>
          <w:b/>
          <w:bCs/>
          <w:i/>
          <w:iCs/>
        </w:rPr>
        <w:t xml:space="preserve"> </w:t>
      </w:r>
      <w:r w:rsidR="002A40A8">
        <w:t xml:space="preserve">Fitting the Gateron Black Ink V2 switches onto the </w:t>
      </w:r>
      <w:r w:rsidR="008B6DCB">
        <w:t>keyboard plate (CZ-2002) and OSA Alice PCB.</w:t>
      </w:r>
    </w:p>
    <w:p w14:paraId="27393D8B" w14:textId="3A42A3AA" w:rsidR="002774FD" w:rsidRPr="00C17213" w:rsidRDefault="00CB7FF5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 </w:t>
      </w:r>
      <w:r w:rsidR="002774FD">
        <w:rPr>
          <w:noProof/>
        </w:rPr>
        <w:drawing>
          <wp:inline distT="0" distB="0" distL="0" distR="0" wp14:anchorId="56DBE30A" wp14:editId="541FDC7C">
            <wp:extent cx="3400509" cy="6181559"/>
            <wp:effectExtent l="318" t="0" r="0" b="0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31" t="14916" r="28064" b="12819"/>
                    <a:stretch/>
                  </pic:blipFill>
                  <pic:spPr bwMode="auto">
                    <a:xfrm rot="16200000">
                      <a:off x="0" y="0"/>
                      <a:ext cx="3406754" cy="6192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9FDDD" w14:textId="168D1C78" w:rsidR="00CB7FF5" w:rsidRPr="00BD119A" w:rsidRDefault="00CB7FF5">
      <w:r>
        <w:rPr>
          <w:b/>
          <w:bCs/>
          <w:i/>
          <w:iCs/>
        </w:rPr>
        <w:t>Figure 1</w:t>
      </w:r>
      <w:r w:rsidR="008D346D">
        <w:rPr>
          <w:b/>
          <w:bCs/>
          <w:i/>
          <w:iCs/>
        </w:rPr>
        <w:t>9</w:t>
      </w:r>
      <w:r>
        <w:rPr>
          <w:b/>
          <w:bCs/>
          <w:i/>
          <w:iCs/>
        </w:rPr>
        <w:t>.</w:t>
      </w:r>
      <w:r w:rsidR="00BD119A">
        <w:rPr>
          <w:b/>
          <w:bCs/>
          <w:i/>
          <w:iCs/>
        </w:rPr>
        <w:t xml:space="preserve"> </w:t>
      </w:r>
      <w:r w:rsidR="00BD119A">
        <w:t>Finished Product.</w:t>
      </w:r>
    </w:p>
    <w:p w14:paraId="7B3AC06C" w14:textId="240281F5" w:rsidR="00AF4A6C" w:rsidRDefault="00AF4A6C"/>
    <w:p w14:paraId="69F3B509" w14:textId="570751CA" w:rsidR="00DA0971" w:rsidRDefault="00DA0971"/>
    <w:p w14:paraId="4ED98B9F" w14:textId="5104E3F5" w:rsidR="00DA0971" w:rsidRDefault="00DA0971">
      <w:r>
        <w:t xml:space="preserve">After building this keyboard, I learned more information about how to design and manufacture a product.  While building this keyboard, the issues I faced was mainly based on the shape and layout of the </w:t>
      </w:r>
      <w:r w:rsidR="00A430ED">
        <w:t>OSA Alice PCB that was bought.  Th</w:t>
      </w:r>
      <w:r w:rsidR="00631C36">
        <w:t>e</w:t>
      </w:r>
      <w:r w:rsidR="00A430ED">
        <w:t xml:space="preserve"> design for the keyboard caused some issues but allowed for some creativity when it came to designing the case.  In this iteration of the keyboard, I decided to go with a top and bottom case covers for the keyboard that would encase the PCB and plate</w:t>
      </w:r>
      <w:r w:rsidR="00631C36">
        <w:t xml:space="preserve"> to cre</w:t>
      </w:r>
      <w:r w:rsidR="005C2BFD">
        <w:t xml:space="preserve">ate a </w:t>
      </w:r>
      <w:r w:rsidR="005C2BFD">
        <w:lastRenderedPageBreak/>
        <w:t>cleaner look for the keyboard</w:t>
      </w:r>
      <w:r w:rsidR="00A430ED">
        <w:t>.</w:t>
      </w:r>
      <w:r w:rsidR="005C2BFD">
        <w:t xml:space="preserve">  Even though I had already built a keyboard before, this keyboard</w:t>
      </w:r>
      <w:r w:rsidR="00EE0EFF">
        <w:t>’s design was made entirely differently due to the inevitability of conforming to the shape of the PCB.</w:t>
      </w:r>
      <w:r w:rsidR="00E85C24">
        <w:t xml:space="preserve">  I have learned from this experience building this key</w:t>
      </w:r>
      <w:r w:rsidR="00617F8D">
        <w:t xml:space="preserve">board as it helped me gain </w:t>
      </w:r>
      <w:r w:rsidR="00FD252A">
        <w:t xml:space="preserve">more experience in the engineering design process and manufacturing.  </w:t>
      </w:r>
      <w:r w:rsidR="00A430ED">
        <w:t xml:space="preserve"> </w:t>
      </w:r>
    </w:p>
    <w:p w14:paraId="497DD505" w14:textId="7B374B99" w:rsidR="00BD119A" w:rsidRDefault="00BD119A" w:rsidP="00BD119A"/>
    <w:p w14:paraId="0D68A11F" w14:textId="77777777" w:rsidR="00DA0971" w:rsidRDefault="00DA0971"/>
    <w:sectPr w:rsidR="00DA09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DC264F"/>
    <w:multiLevelType w:val="hybridMultilevel"/>
    <w:tmpl w:val="2E2CD372"/>
    <w:lvl w:ilvl="0" w:tplc="FFFFFFFF">
      <w:start w:val="19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39B"/>
    <w:rsid w:val="00047660"/>
    <w:rsid w:val="00072E35"/>
    <w:rsid w:val="000F5164"/>
    <w:rsid w:val="00172BA0"/>
    <w:rsid w:val="001B1B6D"/>
    <w:rsid w:val="001F04D1"/>
    <w:rsid w:val="002774FD"/>
    <w:rsid w:val="002A40A8"/>
    <w:rsid w:val="002F65BC"/>
    <w:rsid w:val="00373DCA"/>
    <w:rsid w:val="003D4142"/>
    <w:rsid w:val="00403224"/>
    <w:rsid w:val="004942F8"/>
    <w:rsid w:val="00494AF7"/>
    <w:rsid w:val="004B634E"/>
    <w:rsid w:val="0056170D"/>
    <w:rsid w:val="005C2BFD"/>
    <w:rsid w:val="005D376A"/>
    <w:rsid w:val="00617F8D"/>
    <w:rsid w:val="00631C36"/>
    <w:rsid w:val="006B39F0"/>
    <w:rsid w:val="006B7514"/>
    <w:rsid w:val="0073045F"/>
    <w:rsid w:val="00767031"/>
    <w:rsid w:val="007E746F"/>
    <w:rsid w:val="008271C6"/>
    <w:rsid w:val="00870D88"/>
    <w:rsid w:val="008A639B"/>
    <w:rsid w:val="008B5455"/>
    <w:rsid w:val="008B6DCB"/>
    <w:rsid w:val="008D346D"/>
    <w:rsid w:val="00907047"/>
    <w:rsid w:val="0095243D"/>
    <w:rsid w:val="00A430ED"/>
    <w:rsid w:val="00AD419C"/>
    <w:rsid w:val="00AF4A6C"/>
    <w:rsid w:val="00BC0145"/>
    <w:rsid w:val="00BC6D4F"/>
    <w:rsid w:val="00BD119A"/>
    <w:rsid w:val="00BD5D83"/>
    <w:rsid w:val="00C17213"/>
    <w:rsid w:val="00C83771"/>
    <w:rsid w:val="00CB7FF5"/>
    <w:rsid w:val="00CE5F1F"/>
    <w:rsid w:val="00D34545"/>
    <w:rsid w:val="00D35440"/>
    <w:rsid w:val="00D56E96"/>
    <w:rsid w:val="00D67F9B"/>
    <w:rsid w:val="00D8484A"/>
    <w:rsid w:val="00DA0971"/>
    <w:rsid w:val="00DC6053"/>
    <w:rsid w:val="00DD713C"/>
    <w:rsid w:val="00DF1667"/>
    <w:rsid w:val="00E85C24"/>
    <w:rsid w:val="00EE0EFF"/>
    <w:rsid w:val="00F52A0A"/>
    <w:rsid w:val="00F8412A"/>
    <w:rsid w:val="00FD252A"/>
    <w:rsid w:val="00FE1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CA5702"/>
  <w15:chartTrackingRefBased/>
  <w15:docId w15:val="{862F8B6C-9F22-405E-A7F0-08EAC9D68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5F1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11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392</Words>
  <Characters>2236</Characters>
  <Application>Microsoft Office Word</Application>
  <DocSecurity>0</DocSecurity>
  <Lines>18</Lines>
  <Paragraphs>5</Paragraphs>
  <ScaleCrop>false</ScaleCrop>
  <Company/>
  <LinksUpToDate>false</LinksUpToDate>
  <CharactersWithSpaces>2623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Zheng, Cameron Zhilok</dc:creator>
  <cp:keywords/>
  <dc:description/>
  <cp:lastModifiedBy>Zheng, Cameron Zhilok</cp:lastModifiedBy>
  <cp:revision>2</cp:revision>
  <dcterms:created xsi:type="dcterms:W3CDTF">2022-11-06T04:45:00Z</dcterms:created>
  <dcterms:modified xsi:type="dcterms:W3CDTF">2022-11-06T04:45:00Z</dcterms:modified>
</cp:coreProperties>
</file>